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12DCB" w:rsidRPr="00C86BAF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Куркентский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детский сад»</w:t>
      </w:r>
    </w:p>
    <w:p w:rsidR="00612DCB" w:rsidRPr="0078341B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ПРИКАЗ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12DCB" w:rsidRPr="0078341B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01.2023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78341B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2DCB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DCB" w:rsidRDefault="00612DCB" w:rsidP="0061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 утверждении Правил обмена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служебными подарками и знаками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делового гостеприимства</w:t>
      </w: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 исполнение Федерального закона от 25.12.2008 № 273-ФЗ «О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противодействии 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коррупции»,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Кодекса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профессиональной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этики  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служебного поведения работников МК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ДОУ "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детский сад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ПРИКАЗЫВАЮ: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Утвердить Правила обмена служебными подарками и знаками делового</w:t>
      </w:r>
    </w:p>
    <w:p w:rsid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гостеприимства» в МК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ДОУ "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детский сад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".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Шайдаеву Э.А.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завхозу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</w:t>
      </w:r>
      <w:proofErr w:type="gramEnd"/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ответственному за ведение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 работы в МК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ДОУ "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детский сад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", довести настоящие Правила до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сведения всех работников.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Работникам МК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ДОУ "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Куркентский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детски й сад</w:t>
      </w: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" принять настоящие Правила к </w:t>
      </w:r>
      <w:proofErr w:type="spellStart"/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неукоснительномуисполнению</w:t>
      </w:r>
      <w:proofErr w:type="spellEnd"/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612DCB" w:rsidRPr="00612DCB" w:rsidRDefault="00612DCB" w:rsidP="00612D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12D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Контроль исполнения настоящего приказа оставляю за собой.</w:t>
      </w:r>
    </w:p>
    <w:p w:rsidR="00612DCB" w:rsidRDefault="00612DCB"/>
    <w:p w:rsidR="00612DCB" w:rsidRDefault="00612DCB" w:rsidP="00612DCB"/>
    <w:p w:rsidR="00612DCB" w:rsidRDefault="00612DCB" w:rsidP="00612DCB">
      <w:r>
        <w:t>Заведующий МКДОУ</w:t>
      </w:r>
    </w:p>
    <w:p w:rsidR="00DA20BE" w:rsidRPr="00612DCB" w:rsidRDefault="00612DCB" w:rsidP="00612DCB">
      <w:pPr>
        <w:tabs>
          <w:tab w:val="left" w:pos="6525"/>
        </w:tabs>
      </w:pPr>
      <w:proofErr w:type="spellStart"/>
      <w:r>
        <w:t>Куркентский</w:t>
      </w:r>
      <w:proofErr w:type="spellEnd"/>
      <w:r>
        <w:t xml:space="preserve"> детский сад</w:t>
      </w:r>
      <w:r>
        <w:tab/>
        <w:t>А.Н.Качаева</w:t>
      </w:r>
      <w:bookmarkStart w:id="0" w:name="_GoBack"/>
      <w:bookmarkEnd w:id="0"/>
    </w:p>
    <w:sectPr w:rsidR="00DA20BE" w:rsidRPr="0061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9"/>
    <w:rsid w:val="00475439"/>
    <w:rsid w:val="00612DCB"/>
    <w:rsid w:val="00D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A5E0"/>
  <w15:chartTrackingRefBased/>
  <w15:docId w15:val="{45771F51-790D-4F40-8857-ECC5B6B1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2023-02-06T10:14:00Z</dcterms:created>
  <dcterms:modified xsi:type="dcterms:W3CDTF">2023-02-06T10:20:00Z</dcterms:modified>
</cp:coreProperties>
</file>